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pStyle w:val="1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四川文轩职业学院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学生社团成立申请表</w:t>
      </w:r>
    </w:p>
    <w:tbl>
      <w:tblPr>
        <w:tblStyle w:val="12"/>
        <w:tblW w:w="929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030"/>
        <w:gridCol w:w="314"/>
        <w:gridCol w:w="1266"/>
        <w:gridCol w:w="700"/>
        <w:gridCol w:w="1200"/>
        <w:gridCol w:w="317"/>
        <w:gridCol w:w="256"/>
        <w:gridCol w:w="25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筹建社团全称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（筹）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所属校区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righ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 （成都校区/遂宁校区）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筹建社团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ind w:right="62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[ 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思想政治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   [ 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学术科技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   [ 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创新创业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  [ 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 xml:space="preserve">文化体育 </w:t>
            </w:r>
          </w:p>
          <w:p>
            <w:pPr>
              <w:pStyle w:val="11"/>
              <w:ind w:right="62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[ ]志愿公益    [ 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自律互助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[ ]其他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筹建社团</w:t>
            </w:r>
          </w:p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发起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ind w:right="53" w:rightChars="25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性别 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组织机构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指导教师信息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拟开展</w:t>
            </w:r>
          </w:p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活动项目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大学生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/>
                <w14:textFill>
                  <w14:solidFill>
                    <w14:schemeClr w14:val="tx1"/>
                  </w14:solidFill>
                </w14:textFill>
              </w:rPr>
              <w:t>社团管理部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签名（盖章）：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0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校团委意见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jc w:val="center"/>
              <w:rPr>
                <w:rFonts w:eastAsia="宋体" w:asciiTheme="minorEastAsia" w:hAnsiTheme="minorEastAsia" w:cstheme="minorEastAsia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签名（盖章）：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0" w:h="16840"/>
      <w:pgMar w:top="2098" w:right="1531" w:bottom="1984" w:left="1531" w:header="850" w:footer="170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gHow3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Y2M5OTVlYjVlM2E5M2ViYTAyMjQxYmJiNDI3Y2UifQ=="/>
  </w:docVars>
  <w:rsids>
    <w:rsidRoot w:val="001F1BBF"/>
    <w:rsid w:val="000D641B"/>
    <w:rsid w:val="001F1BBF"/>
    <w:rsid w:val="00C65CC1"/>
    <w:rsid w:val="00FE7632"/>
    <w:rsid w:val="458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12">
    <w:name w:val="Table Normal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1152</Words>
  <Characters>1168</Characters>
  <Lines>10</Lines>
  <Paragraphs>2</Paragraphs>
  <TotalTime>0</TotalTime>
  <ScaleCrop>false</ScaleCrop>
  <LinksUpToDate>false</LinksUpToDate>
  <CharactersWithSpaces>1354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2022-10-25T07:17:00Z</dcterms:created>
  <dc:creator>邓 鹏程</dc:creator>
  <cp:lastModifiedBy>Administrator</cp:lastModifiedBy>
  <dcterms:modified xsi:type="dcterms:W3CDTF">2022-10-25T07:19:39Z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81107D6C9F9146C8B8379BAA6CCD525B</vt:lpwstr>
  </property>
</Properties>
</file>